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3C8CB3C" w14:textId="77777777" w:rsidTr="00DD33F1">
        <w:tc>
          <w:tcPr>
            <w:tcW w:w="2660" w:type="dxa"/>
          </w:tcPr>
          <w:p w14:paraId="16084A5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718B555" w14:textId="77777777" w:rsidR="00DD33F1" w:rsidRPr="00544330" w:rsidRDefault="00AE3877" w:rsidP="00DD33F1">
            <w:pPr>
              <w:pStyle w:val="TableText"/>
              <w:rPr>
                <w:b/>
              </w:rPr>
            </w:pPr>
            <w:r w:rsidRPr="006A0735">
              <w:rPr>
                <w:b/>
              </w:rPr>
              <w:t>Insert plant material</w:t>
            </w:r>
          </w:p>
        </w:tc>
        <w:tc>
          <w:tcPr>
            <w:tcW w:w="1560" w:type="dxa"/>
          </w:tcPr>
          <w:p w14:paraId="69F173E4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EF7CEE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1E74F9F5" w14:textId="77777777" w:rsidTr="00DD33F1">
        <w:tc>
          <w:tcPr>
            <w:tcW w:w="2660" w:type="dxa"/>
          </w:tcPr>
          <w:p w14:paraId="39297E8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7E72689" w14:textId="77777777" w:rsidR="00DD33F1" w:rsidRPr="00544330" w:rsidRDefault="00AE38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Horticulture</w:t>
            </w:r>
          </w:p>
        </w:tc>
        <w:tc>
          <w:tcPr>
            <w:tcW w:w="1560" w:type="dxa"/>
          </w:tcPr>
          <w:p w14:paraId="49BDF90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808A37F" w14:textId="77777777" w:rsidR="00DD33F1" w:rsidRPr="00544330" w:rsidRDefault="00AE38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33F1" w:rsidRPr="00544330" w14:paraId="6CA7792E" w14:textId="77777777" w:rsidTr="00DD33F1">
        <w:tc>
          <w:tcPr>
            <w:tcW w:w="2660" w:type="dxa"/>
          </w:tcPr>
          <w:p w14:paraId="08A5F60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61DC7C6D" w14:textId="77777777" w:rsidR="00DD33F1" w:rsidRPr="00544330" w:rsidRDefault="00AE38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E1</w:t>
            </w:r>
          </w:p>
        </w:tc>
        <w:tc>
          <w:tcPr>
            <w:tcW w:w="1560" w:type="dxa"/>
          </w:tcPr>
          <w:p w14:paraId="629E5489" w14:textId="0A65C9D5" w:rsidR="00DD33F1" w:rsidRPr="00544330" w:rsidRDefault="00C73178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F1DFE08" w14:textId="77777777" w:rsidR="00DD33F1" w:rsidRPr="00544330" w:rsidRDefault="00AE38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M/502/0618</w:t>
            </w:r>
          </w:p>
        </w:tc>
      </w:tr>
    </w:tbl>
    <w:p w14:paraId="6FE0D8B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B28438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B9D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A94B" w14:textId="77777777" w:rsidR="00DD33F1" w:rsidRPr="00FB1BC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B1BC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93A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A114" w14:textId="77777777" w:rsidR="00DD33F1" w:rsidRPr="00FB1BC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B1BC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D7F191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3B8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8230" w14:textId="77777777" w:rsidR="00DD33F1" w:rsidRPr="00FB1BC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B1BC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FEA" w14:textId="7C3A9E2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B419" w14:textId="77777777" w:rsidR="00DD33F1" w:rsidRPr="00FB1BC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B1BC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FF28ADB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FCC6250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5C4EE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0C257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1855BE0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487A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5F85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A613D92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28FC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33C6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0E74C30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83D11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F880D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EBE1B7D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06BB3F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420AA" w14:textId="77777777" w:rsidR="00DD33F1" w:rsidRPr="00AE3877" w:rsidRDefault="00FB1BC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FB1BCD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AE3877" w:rsidRPr="00AE3877">
              <w:rPr>
                <w:b/>
              </w:rPr>
              <w:t>e able to insert plant material</w:t>
            </w:r>
          </w:p>
          <w:p w14:paraId="00C5DEFF" w14:textId="77777777" w:rsidR="00FB1BCD" w:rsidRDefault="00FB1BCD" w:rsidP="00FB1BCD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20889D2" w14:textId="77777777" w:rsidR="00AE3877" w:rsidRDefault="00DD33F1" w:rsidP="00AE387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AE3877" w:rsidRPr="00C51DE4">
              <w:t>Collect and prepare plant material for inserting</w:t>
            </w:r>
          </w:p>
          <w:p w14:paraId="5C9C0512" w14:textId="77777777" w:rsidR="00AE3877" w:rsidRDefault="00DD33F1" w:rsidP="00AE387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AE3877" w:rsidRPr="00C51DE4">
              <w:t>Give a reason for handling plant material carefully</w:t>
            </w:r>
          </w:p>
          <w:p w14:paraId="687B694A" w14:textId="77777777" w:rsidR="00AE3877" w:rsidRDefault="00DD33F1" w:rsidP="00AE387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AE3877" w:rsidRPr="00C51DE4">
              <w:t>Choose tools and equipment and check they are safe to use</w:t>
            </w:r>
          </w:p>
          <w:p w14:paraId="61832F58" w14:textId="77777777" w:rsidR="00AE3877" w:rsidRDefault="00DD33F1" w:rsidP="00AE387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AE3877" w:rsidRPr="00C51DE4">
              <w:t>Carry out activities to insert plant materials</w:t>
            </w:r>
          </w:p>
          <w:p w14:paraId="00BC3FA7" w14:textId="77777777" w:rsidR="00AE3877" w:rsidRDefault="00AE3877" w:rsidP="00AE3877">
            <w:pPr>
              <w:pStyle w:val="TableNumber2"/>
              <w:numPr>
                <w:ilvl w:val="0"/>
                <w:numId w:val="0"/>
              </w:numPr>
            </w:pPr>
            <w:r>
              <w:rPr>
                <w:b/>
              </w:rPr>
              <w:t>1.5</w:t>
            </w:r>
            <w:r>
              <w:rPr>
                <w:b/>
              </w:rPr>
              <w:tab/>
            </w:r>
            <w:r w:rsidRPr="00C51DE4">
              <w:t>Provide immediate aftercare to plant</w:t>
            </w:r>
          </w:p>
          <w:p w14:paraId="50E2A6BC" w14:textId="77777777" w:rsidR="00AE3877" w:rsidRDefault="00AE3877" w:rsidP="00AE3877">
            <w:pPr>
              <w:pStyle w:val="TableNumber2"/>
              <w:numPr>
                <w:ilvl w:val="0"/>
                <w:numId w:val="0"/>
              </w:numPr>
            </w:pPr>
            <w:r w:rsidRPr="00AE3877">
              <w:rPr>
                <w:b/>
              </w:rPr>
              <w:t>1.6</w:t>
            </w:r>
            <w:r>
              <w:tab/>
            </w:r>
            <w:r w:rsidRPr="00C51DE4">
              <w:t>State the conditions needed for plants to grow</w:t>
            </w:r>
          </w:p>
          <w:p w14:paraId="22235590" w14:textId="77777777" w:rsidR="00AE3877" w:rsidRDefault="00AE3877" w:rsidP="00AE3877">
            <w:pPr>
              <w:pStyle w:val="TableNumber2"/>
              <w:numPr>
                <w:ilvl w:val="0"/>
                <w:numId w:val="0"/>
              </w:numPr>
            </w:pPr>
            <w:r w:rsidRPr="00AE3877">
              <w:rPr>
                <w:b/>
              </w:rPr>
              <w:t>1.7</w:t>
            </w:r>
            <w:r>
              <w:tab/>
            </w:r>
            <w:r w:rsidRPr="00C51DE4">
              <w:t>Use, clean and store PPE, tools and equipment safely</w:t>
            </w:r>
          </w:p>
          <w:p w14:paraId="40963D6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E317568" w14:textId="77777777" w:rsidR="00DD33F1" w:rsidRPr="00544330" w:rsidRDefault="00DD33F1" w:rsidP="00DD33F1">
      <w:pPr>
        <w:rPr>
          <w:b/>
        </w:rPr>
      </w:pPr>
    </w:p>
    <w:p w14:paraId="0A71FF4F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525C3C1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BDD8E72" w14:textId="77777777" w:rsidTr="00DD33F1">
        <w:tc>
          <w:tcPr>
            <w:tcW w:w="5000" w:type="pct"/>
            <w:shd w:val="clear" w:color="auto" w:fill="auto"/>
          </w:tcPr>
          <w:p w14:paraId="3779EF4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09CF95A" w14:textId="77777777" w:rsidTr="00DD33F1">
        <w:tc>
          <w:tcPr>
            <w:tcW w:w="5000" w:type="pct"/>
            <w:shd w:val="clear" w:color="auto" w:fill="auto"/>
          </w:tcPr>
          <w:p w14:paraId="5DAE9DD4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B1BC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7"/>
          </w:p>
          <w:p w14:paraId="0EE9B5DF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F2D60C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0A6061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2030CC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7FCC77F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FB1BC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8"/>
          </w:p>
          <w:p w14:paraId="577E0E41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FB1BC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9"/>
          </w:p>
          <w:p w14:paraId="19F5B985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FB1BC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10"/>
          </w:p>
          <w:p w14:paraId="02DAD7F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116AF84" w14:textId="77777777" w:rsidR="00AE3877" w:rsidRDefault="00AE387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5C945A1" w14:textId="77777777" w:rsidTr="00DD33F1">
        <w:tc>
          <w:tcPr>
            <w:tcW w:w="5000" w:type="pct"/>
            <w:shd w:val="clear" w:color="auto" w:fill="auto"/>
          </w:tcPr>
          <w:p w14:paraId="1E581FD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FB1BCD" w14:paraId="3A09C892" w14:textId="77777777" w:rsidTr="00DD33F1">
        <w:tc>
          <w:tcPr>
            <w:tcW w:w="5000" w:type="pct"/>
            <w:shd w:val="clear" w:color="auto" w:fill="auto"/>
          </w:tcPr>
          <w:p w14:paraId="05810DE1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B1BC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11"/>
          </w:p>
          <w:p w14:paraId="42FE22CA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89861C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EABB22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19F4D2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D204AA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1989995" w14:textId="77777777" w:rsidTr="00DD33F1">
        <w:tc>
          <w:tcPr>
            <w:tcW w:w="5000" w:type="pct"/>
            <w:shd w:val="clear" w:color="auto" w:fill="auto"/>
          </w:tcPr>
          <w:p w14:paraId="2460689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FB1BCD" w14:paraId="5970D858" w14:textId="77777777" w:rsidTr="00DD33F1">
        <w:tc>
          <w:tcPr>
            <w:tcW w:w="5000" w:type="pct"/>
            <w:shd w:val="clear" w:color="auto" w:fill="auto"/>
          </w:tcPr>
          <w:p w14:paraId="7648BC39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B1BC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12"/>
          </w:p>
          <w:p w14:paraId="5F69C167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2D7F6E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7E9832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EA18C1B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88CEC2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9288913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018B0E1" w14:textId="77777777" w:rsidTr="00DD33F1">
        <w:tc>
          <w:tcPr>
            <w:tcW w:w="9854" w:type="dxa"/>
          </w:tcPr>
          <w:p w14:paraId="031F875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B976ACB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FB1BC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13"/>
          </w:p>
          <w:p w14:paraId="2AE8E05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2F2437D" w14:textId="77777777" w:rsidR="00DD33F1" w:rsidRPr="00FB1B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FB1BC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14"/>
            <w:r w:rsidRPr="00FB1BCD">
              <w:rPr>
                <w:rFonts w:cs="Arial"/>
                <w:bCs/>
              </w:rPr>
              <w:t xml:space="preserve">     </w:t>
            </w:r>
            <w:r w:rsidRPr="00FB1BCD">
              <w:rPr>
                <w:rFonts w:cs="Arial"/>
                <w:bCs/>
              </w:rPr>
              <w:tab/>
            </w:r>
            <w:r w:rsidRPr="00FB1BCD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FB1BC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B1BCD">
              <w:rPr>
                <w:rFonts w:cs="Arial"/>
                <w:bCs/>
              </w:rPr>
              <w:instrText xml:space="preserve"> FORMTEXT </w:instrText>
            </w:r>
            <w:r w:rsidRPr="00FB1BCD">
              <w:rPr>
                <w:rFonts w:cs="Arial"/>
                <w:bCs/>
              </w:rPr>
            </w:r>
            <w:r w:rsidRPr="00FB1BCD">
              <w:rPr>
                <w:rFonts w:cs="Arial"/>
                <w:bCs/>
              </w:rPr>
              <w:fldChar w:fldCharType="separate"/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  <w:noProof/>
              </w:rPr>
              <w:t> </w:t>
            </w:r>
            <w:r w:rsidRPr="00FB1BCD">
              <w:rPr>
                <w:rFonts w:cs="Arial"/>
                <w:bCs/>
              </w:rPr>
              <w:fldChar w:fldCharType="end"/>
            </w:r>
            <w:bookmarkEnd w:id="15"/>
          </w:p>
          <w:p w14:paraId="6313F7D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E46682E" w14:textId="77777777" w:rsidR="00DD33F1" w:rsidRPr="00544330" w:rsidRDefault="00DD33F1" w:rsidP="00DD33F1">
      <w:pPr>
        <w:tabs>
          <w:tab w:val="left" w:pos="820"/>
        </w:tabs>
      </w:pPr>
    </w:p>
    <w:p w14:paraId="0E176848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77B57" w14:textId="77777777" w:rsidR="00B06A6A" w:rsidRDefault="00B06A6A" w:rsidP="00BA5B9D">
      <w:pPr>
        <w:pStyle w:val="Hyperlink"/>
      </w:pPr>
      <w:r>
        <w:separator/>
      </w:r>
    </w:p>
  </w:endnote>
  <w:endnote w:type="continuationSeparator" w:id="0">
    <w:p w14:paraId="2B2C94C8" w14:textId="77777777" w:rsidR="00B06A6A" w:rsidRDefault="00B06A6A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0A766" w14:textId="339FB7EC" w:rsidR="00FB1BCD" w:rsidRDefault="00FB1BCD" w:rsidP="00B06A6A">
    <w:pPr>
      <w:pStyle w:val="Footermain"/>
    </w:pPr>
    <w:r>
      <w:t>© OCR 20</w:t>
    </w:r>
    <w:r w:rsidR="00C73178">
      <w:t>2</w:t>
    </w:r>
    <w:r>
      <w:t>1 v</w:t>
    </w:r>
    <w:r w:rsidR="00C73178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85525" w14:textId="77777777" w:rsidR="00B06A6A" w:rsidRDefault="00B06A6A" w:rsidP="00BA5B9D">
      <w:pPr>
        <w:pStyle w:val="Hyperlink"/>
      </w:pPr>
      <w:r>
        <w:separator/>
      </w:r>
    </w:p>
  </w:footnote>
  <w:footnote w:type="continuationSeparator" w:id="0">
    <w:p w14:paraId="4B897270" w14:textId="77777777" w:rsidR="00B06A6A" w:rsidRDefault="00B06A6A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7AFDE" w14:textId="2492594C" w:rsidR="00AE3877" w:rsidRDefault="00AE3877" w:rsidP="00DD33F1">
    <w:pPr>
      <w:pStyle w:val="Header"/>
      <w:rPr>
        <w:b/>
        <w:sz w:val="32"/>
        <w:szCs w:val="32"/>
      </w:rPr>
    </w:pPr>
  </w:p>
  <w:p w14:paraId="57F289ED" w14:textId="1D786BF0" w:rsidR="00AE3877" w:rsidRDefault="00C73178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03E5F6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7.5pt;margin-top:3.05pt;width:116.25pt;height:47.25pt;z-index: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0EA21E5F" w14:textId="77777777" w:rsidR="00AE3877" w:rsidRDefault="00AE3877" w:rsidP="00DD33F1">
    <w:pPr>
      <w:pStyle w:val="Header"/>
      <w:rPr>
        <w:b/>
        <w:sz w:val="32"/>
        <w:szCs w:val="32"/>
      </w:rPr>
    </w:pPr>
  </w:p>
  <w:p w14:paraId="7C73CABF" w14:textId="77777777" w:rsidR="00AE3877" w:rsidRDefault="00AE3877" w:rsidP="00DD33F1">
    <w:pPr>
      <w:pStyle w:val="Header"/>
      <w:rPr>
        <w:b/>
        <w:sz w:val="32"/>
        <w:szCs w:val="32"/>
      </w:rPr>
    </w:pPr>
  </w:p>
  <w:p w14:paraId="0135EFFC" w14:textId="77777777" w:rsidR="00AE3877" w:rsidRPr="004260B1" w:rsidRDefault="00AE3877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D444DEC" w14:textId="77777777" w:rsidR="00AE3877" w:rsidRDefault="00AE3877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B306A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97EF2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1829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4072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E3877"/>
    <w:rsid w:val="00AF296C"/>
    <w:rsid w:val="00AF4A0E"/>
    <w:rsid w:val="00B03D15"/>
    <w:rsid w:val="00B069AA"/>
    <w:rsid w:val="00B06A6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3178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1BCD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33C2FEF"/>
  <w15:chartTrackingRefBased/>
  <w15:docId w15:val="{1AC35EEB-0AC5-4930-B5EC-81F8641B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AE3877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AE3877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E01 E3 Insert plant material</dc:title>
  <dc:subject/>
  <dc:creator>OCR</dc:creator>
  <cp:keywords>Life and Living Skills, Record of assessment, Rec of assessment,  E01, E3, Insert plant material</cp:keywords>
  <dc:description/>
  <cp:lastModifiedBy>Mary Bree</cp:lastModifiedBy>
  <cp:revision>2</cp:revision>
  <dcterms:created xsi:type="dcterms:W3CDTF">2021-05-21T10:53:00Z</dcterms:created>
  <dcterms:modified xsi:type="dcterms:W3CDTF">2021-05-21T10:53:00Z</dcterms:modified>
</cp:coreProperties>
</file>